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F6B" w:rsidRDefault="00E9046E" w:rsidP="00E9046E">
      <w:pPr>
        <w:jc w:val="center"/>
        <w:rPr>
          <w:b/>
          <w:sz w:val="32"/>
          <w:szCs w:val="32"/>
          <w:u w:val="single"/>
        </w:rPr>
      </w:pPr>
      <w:r>
        <w:rPr>
          <w:b/>
          <w:sz w:val="32"/>
          <w:szCs w:val="32"/>
          <w:u w:val="single"/>
        </w:rPr>
        <w:t xml:space="preserve">Brain Gem: Just One Word </w:t>
      </w:r>
    </w:p>
    <w:p w:rsidR="00E9046E" w:rsidRDefault="00E9046E" w:rsidP="00E9046E">
      <w:pPr>
        <w:rPr>
          <w:b/>
          <w:sz w:val="24"/>
          <w:szCs w:val="24"/>
          <w:u w:val="single"/>
        </w:rPr>
      </w:pPr>
      <w:r>
        <w:rPr>
          <w:b/>
          <w:sz w:val="24"/>
          <w:szCs w:val="24"/>
          <w:u w:val="single"/>
        </w:rPr>
        <w:t>Goal</w:t>
      </w:r>
    </w:p>
    <w:p w:rsidR="00E9046E" w:rsidRDefault="00E9046E" w:rsidP="00E9046E">
      <w:pPr>
        <w:pStyle w:val="ListParagraph"/>
        <w:numPr>
          <w:ilvl w:val="0"/>
          <w:numId w:val="1"/>
        </w:numPr>
        <w:rPr>
          <w:sz w:val="24"/>
          <w:szCs w:val="24"/>
        </w:rPr>
      </w:pPr>
      <w:r>
        <w:rPr>
          <w:sz w:val="24"/>
          <w:szCs w:val="24"/>
        </w:rPr>
        <w:t xml:space="preserve">The participants must put the words together to create “just one word”. </w:t>
      </w:r>
    </w:p>
    <w:p w:rsidR="00C318A0" w:rsidRDefault="00C318A0" w:rsidP="00C318A0">
      <w:pPr>
        <w:rPr>
          <w:b/>
          <w:sz w:val="24"/>
          <w:szCs w:val="24"/>
          <w:u w:val="single"/>
        </w:rPr>
      </w:pPr>
      <w:r w:rsidRPr="00C318A0">
        <w:rPr>
          <w:b/>
          <w:sz w:val="24"/>
          <w:szCs w:val="24"/>
          <w:u w:val="single"/>
        </w:rPr>
        <w:t>Story</w:t>
      </w:r>
    </w:p>
    <w:p w:rsidR="00C318A0" w:rsidRPr="00C318A0" w:rsidRDefault="00C318A0" w:rsidP="00C318A0">
      <w:pPr>
        <w:pStyle w:val="ListParagraph"/>
        <w:numPr>
          <w:ilvl w:val="0"/>
          <w:numId w:val="1"/>
        </w:numPr>
        <w:rPr>
          <w:b/>
          <w:sz w:val="24"/>
          <w:szCs w:val="24"/>
          <w:u w:val="single"/>
        </w:rPr>
      </w:pPr>
      <w:r>
        <w:rPr>
          <w:sz w:val="24"/>
          <w:szCs w:val="24"/>
        </w:rPr>
        <w:t>To solve this puzzle you need to organize the letter</w:t>
      </w:r>
      <w:r w:rsidR="00932AAE">
        <w:rPr>
          <w:sz w:val="24"/>
          <w:szCs w:val="24"/>
        </w:rPr>
        <w:t>s</w:t>
      </w:r>
      <w:r>
        <w:rPr>
          <w:sz w:val="24"/>
          <w:szCs w:val="24"/>
        </w:rPr>
        <w:t xml:space="preserve"> to make just one word. There is only one way to solve this puzzle. </w:t>
      </w:r>
    </w:p>
    <w:p w:rsidR="00C318A0" w:rsidRDefault="00C318A0" w:rsidP="00C318A0">
      <w:pPr>
        <w:rPr>
          <w:b/>
          <w:sz w:val="24"/>
          <w:szCs w:val="24"/>
          <w:u w:val="single"/>
        </w:rPr>
      </w:pPr>
      <w:r>
        <w:rPr>
          <w:b/>
          <w:sz w:val="24"/>
          <w:szCs w:val="24"/>
          <w:u w:val="single"/>
        </w:rPr>
        <w:t xml:space="preserve">Rules </w:t>
      </w:r>
    </w:p>
    <w:p w:rsidR="00C318A0" w:rsidRPr="00C318A0" w:rsidRDefault="00C318A0" w:rsidP="00C318A0">
      <w:pPr>
        <w:pStyle w:val="ListParagraph"/>
        <w:numPr>
          <w:ilvl w:val="0"/>
          <w:numId w:val="1"/>
        </w:numPr>
        <w:rPr>
          <w:b/>
          <w:sz w:val="24"/>
          <w:szCs w:val="24"/>
          <w:u w:val="single"/>
        </w:rPr>
      </w:pPr>
      <w:r>
        <w:rPr>
          <w:sz w:val="24"/>
          <w:szCs w:val="24"/>
        </w:rPr>
        <w:t>None</w:t>
      </w:r>
    </w:p>
    <w:p w:rsidR="00C318A0" w:rsidRDefault="00932AAE" w:rsidP="00C318A0">
      <w:pPr>
        <w:rPr>
          <w:b/>
          <w:sz w:val="24"/>
          <w:szCs w:val="24"/>
          <w:u w:val="single"/>
        </w:rPr>
      </w:pPr>
      <w:r>
        <w:rPr>
          <w:b/>
          <w:sz w:val="24"/>
          <w:szCs w:val="24"/>
          <w:u w:val="single"/>
        </w:rPr>
        <w:t>Variations</w:t>
      </w:r>
    </w:p>
    <w:p w:rsidR="00932AAE" w:rsidRDefault="00932AAE" w:rsidP="00932AAE">
      <w:pPr>
        <w:pStyle w:val="ListParagraph"/>
        <w:numPr>
          <w:ilvl w:val="0"/>
          <w:numId w:val="1"/>
        </w:numPr>
        <w:rPr>
          <w:sz w:val="24"/>
          <w:szCs w:val="24"/>
        </w:rPr>
      </w:pPr>
      <w:r>
        <w:rPr>
          <w:sz w:val="24"/>
          <w:szCs w:val="24"/>
        </w:rPr>
        <w:t xml:space="preserve">This puzzle is hard if it is facilitated correctly. Do not emphasize the phrase “just one word”. Say the instructions quickly or put an emphasis on one letter of the instructions to throw them off. </w:t>
      </w:r>
    </w:p>
    <w:p w:rsidR="00932AAE" w:rsidRDefault="00932AAE" w:rsidP="00932AAE">
      <w:pPr>
        <w:pStyle w:val="ListParagraph"/>
        <w:numPr>
          <w:ilvl w:val="0"/>
          <w:numId w:val="1"/>
        </w:numPr>
        <w:rPr>
          <w:sz w:val="24"/>
          <w:szCs w:val="24"/>
        </w:rPr>
      </w:pPr>
      <w:r>
        <w:rPr>
          <w:sz w:val="24"/>
          <w:szCs w:val="24"/>
        </w:rPr>
        <w:t>“</w:t>
      </w:r>
      <w:proofErr w:type="gramStart"/>
      <w:r>
        <w:rPr>
          <w:sz w:val="24"/>
          <w:szCs w:val="24"/>
        </w:rPr>
        <w:t>all</w:t>
      </w:r>
      <w:proofErr w:type="gramEnd"/>
      <w:r>
        <w:rPr>
          <w:sz w:val="24"/>
          <w:szCs w:val="24"/>
        </w:rPr>
        <w:t xml:space="preserve"> you have to do is organize the letters in such a way that make just ONE word.” </w:t>
      </w:r>
    </w:p>
    <w:p w:rsidR="00932AAE" w:rsidRPr="00932AAE" w:rsidRDefault="00932AAE" w:rsidP="00932AAE">
      <w:pPr>
        <w:rPr>
          <w:b/>
          <w:sz w:val="24"/>
          <w:szCs w:val="24"/>
        </w:rPr>
      </w:pPr>
      <w:r>
        <w:rPr>
          <w:b/>
          <w:sz w:val="24"/>
          <w:szCs w:val="24"/>
        </w:rPr>
        <w:t>Resources</w:t>
      </w:r>
    </w:p>
    <w:p w:rsidR="00E9046E" w:rsidRDefault="00932AAE" w:rsidP="00932AAE">
      <w:pPr>
        <w:pStyle w:val="ListParagraph"/>
        <w:numPr>
          <w:ilvl w:val="0"/>
          <w:numId w:val="2"/>
        </w:numPr>
        <w:rPr>
          <w:sz w:val="24"/>
          <w:szCs w:val="24"/>
        </w:rPr>
      </w:pPr>
      <w:hyperlink r:id="rId5" w:history="1">
        <w:r w:rsidRPr="005A2A13">
          <w:rPr>
            <w:rStyle w:val="Hyperlink"/>
            <w:sz w:val="24"/>
            <w:szCs w:val="24"/>
          </w:rPr>
          <w:t>https://www.flippity.net/ma.php?k=1sGcPhfFE3UlxWej</w:t>
        </w:r>
        <w:bookmarkStart w:id="0" w:name="_GoBack"/>
        <w:bookmarkEnd w:id="0"/>
        <w:r w:rsidRPr="005A2A13">
          <w:rPr>
            <w:rStyle w:val="Hyperlink"/>
            <w:sz w:val="24"/>
            <w:szCs w:val="24"/>
          </w:rPr>
          <w:t>t</w:t>
        </w:r>
        <w:r w:rsidRPr="005A2A13">
          <w:rPr>
            <w:rStyle w:val="Hyperlink"/>
            <w:sz w:val="24"/>
            <w:szCs w:val="24"/>
          </w:rPr>
          <w:t>C5XnsTzidoi76ru7HnUqPZSdVck</w:t>
        </w:r>
      </w:hyperlink>
    </w:p>
    <w:p w:rsidR="00932AAE" w:rsidRPr="00932AAE" w:rsidRDefault="00932AAE" w:rsidP="00932AAE">
      <w:pPr>
        <w:rPr>
          <w:sz w:val="24"/>
          <w:szCs w:val="24"/>
        </w:rPr>
      </w:pPr>
    </w:p>
    <w:sectPr w:rsidR="00932AAE" w:rsidRPr="00932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02551"/>
    <w:multiLevelType w:val="hybridMultilevel"/>
    <w:tmpl w:val="901C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343C2"/>
    <w:multiLevelType w:val="hybridMultilevel"/>
    <w:tmpl w:val="443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6E"/>
    <w:rsid w:val="00932AAE"/>
    <w:rsid w:val="00B55F6B"/>
    <w:rsid w:val="00C318A0"/>
    <w:rsid w:val="00E9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36D45"/>
  <w15:chartTrackingRefBased/>
  <w15:docId w15:val="{80979624-6EBC-4758-AA4D-4FC121A1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6E"/>
    <w:pPr>
      <w:ind w:left="720"/>
      <w:contextualSpacing/>
    </w:pPr>
  </w:style>
  <w:style w:type="character" w:styleId="Hyperlink">
    <w:name w:val="Hyperlink"/>
    <w:basedOn w:val="DefaultParagraphFont"/>
    <w:uiPriority w:val="99"/>
    <w:unhideWhenUsed/>
    <w:rsid w:val="00932AAE"/>
    <w:rPr>
      <w:color w:val="0563C1" w:themeColor="hyperlink"/>
      <w:u w:val="single"/>
    </w:rPr>
  </w:style>
  <w:style w:type="character" w:styleId="FollowedHyperlink">
    <w:name w:val="FollowedHyperlink"/>
    <w:basedOn w:val="DefaultParagraphFont"/>
    <w:uiPriority w:val="99"/>
    <w:semiHidden/>
    <w:unhideWhenUsed/>
    <w:rsid w:val="00932A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lippity.net/ma.php?k=1sGcPhfFE3UlxWejtC5XnsTzidoi76ru7HnUqPZSdV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John David</dc:creator>
  <cp:keywords/>
  <dc:description/>
  <cp:lastModifiedBy>Gratton, John David</cp:lastModifiedBy>
  <cp:revision>1</cp:revision>
  <dcterms:created xsi:type="dcterms:W3CDTF">2020-08-25T20:46:00Z</dcterms:created>
  <dcterms:modified xsi:type="dcterms:W3CDTF">2020-08-25T21:14:00Z</dcterms:modified>
</cp:coreProperties>
</file>